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71A3E" w14:textId="77777777" w:rsidR="004A0844" w:rsidRDefault="004A0844" w:rsidP="004A0844">
      <w:pPr>
        <w:jc w:val="center"/>
        <w:rPr>
          <w:rStyle w:val="fontstyle01"/>
          <w:rFonts w:ascii="Arial" w:hAnsi="Arial" w:cs="Arial"/>
          <w:u w:val="single"/>
        </w:rPr>
      </w:pPr>
    </w:p>
    <w:p w14:paraId="0933AC4C" w14:textId="77777777" w:rsidR="00E94ED1" w:rsidRDefault="00E94ED1" w:rsidP="00E93D6F">
      <w:pPr>
        <w:jc w:val="center"/>
        <w:rPr>
          <w:rStyle w:val="fontstyle01"/>
          <w:rFonts w:ascii="Arial" w:hAnsi="Arial" w:cs="Arial"/>
          <w:u w:val="single"/>
        </w:rPr>
      </w:pPr>
    </w:p>
    <w:p w14:paraId="792AC0AC" w14:textId="77777777" w:rsidR="00BD4F88" w:rsidRDefault="00BD4F88" w:rsidP="00BD4F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center"/>
        <w:rPr>
          <w:rFonts w:ascii="Times New Roman" w:hAnsi="Times New Roman" w:cs="Times New Roman"/>
          <w:b/>
          <w:bCs/>
        </w:rPr>
      </w:pPr>
      <w:r>
        <w:rPr>
          <w:rFonts w:ascii="Times New Roman" w:hAnsi="Times New Roman" w:cs="Times New Roman"/>
          <w:b/>
          <w:bCs/>
        </w:rPr>
        <w:t>JUDICATE WEST ARBITRATION</w:t>
      </w:r>
    </w:p>
    <w:p w14:paraId="782E7CA5" w14:textId="77777777" w:rsidR="00BD4F88" w:rsidRDefault="00BD4F88" w:rsidP="00BD4F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imes New Roman" w:hAnsi="Times New Roman" w:cs="Times New Roman"/>
          <w:b/>
          <w:bCs/>
        </w:rPr>
      </w:pPr>
      <w:r w:rsidRPr="00F975F4">
        <w:rPr>
          <w:rFonts w:ascii="Times New Roman" w:hAnsi="Times New Roman" w:cs="Times New Roman"/>
          <w:b/>
          <w:bCs/>
        </w:rPr>
        <w:t xml:space="preserve">Case Caption:  </w:t>
      </w:r>
      <w:r w:rsidRPr="00F975F4">
        <w:rPr>
          <w:rFonts w:ascii="Times New Roman" w:hAnsi="Times New Roman" w:cs="Times New Roman"/>
          <w:b/>
          <w:bCs/>
        </w:rPr>
        <w:tab/>
      </w:r>
    </w:p>
    <w:p w14:paraId="2A70B104" w14:textId="77777777" w:rsidR="00BD4F88" w:rsidRDefault="00BD4F88" w:rsidP="00BD4F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jc w:val="both"/>
        <w:rPr>
          <w:rFonts w:ascii="Times New Roman" w:hAnsi="Times New Roman" w:cs="Times New Roman"/>
          <w:b/>
          <w:bCs/>
        </w:rPr>
      </w:pPr>
      <w:r w:rsidRPr="00F975F4">
        <w:rPr>
          <w:rFonts w:ascii="Times New Roman" w:hAnsi="Times New Roman" w:cs="Times New Roman"/>
          <w:b/>
          <w:bCs/>
        </w:rPr>
        <w:t>Case Number:</w:t>
      </w:r>
      <w:r>
        <w:rPr>
          <w:rFonts w:ascii="Times New Roman" w:hAnsi="Times New Roman" w:cs="Times New Roman"/>
          <w:b/>
          <w:bCs/>
        </w:rPr>
        <w:t xml:space="preserve">  </w:t>
      </w:r>
    </w:p>
    <w:p w14:paraId="4043AFA9" w14:textId="77777777" w:rsidR="00BD4F88" w:rsidRPr="00E8283A" w:rsidRDefault="00BD4F88" w:rsidP="00BD4F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Times New Roman" w:hAnsi="Times New Roman" w:cs="Times New Roman"/>
          <w:b/>
          <w:bCs/>
          <w:u w:val="single"/>
        </w:rPr>
      </w:pPr>
      <w:r w:rsidRPr="00E8283A">
        <w:rPr>
          <w:rFonts w:ascii="Times New Roman" w:hAnsi="Times New Roman" w:cs="Times New Roman"/>
          <w:b/>
          <w:bCs/>
          <w:u w:val="single"/>
        </w:rPr>
        <w:t xml:space="preserve">ARBITRATION SUMMONS </w:t>
      </w:r>
    </w:p>
    <w:p w14:paraId="7FB6ABA0" w14:textId="77777777" w:rsidR="00BD4F88" w:rsidRPr="00912737" w:rsidRDefault="00BD4F88" w:rsidP="00BD4F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Times New Roman" w:hAnsi="Times New Roman" w:cs="Times New Roman"/>
          <w:b/>
          <w:bCs/>
        </w:rPr>
      </w:pPr>
      <w:r w:rsidRPr="00E8283A">
        <w:rPr>
          <w:rFonts w:ascii="Times New Roman" w:hAnsi="Times New Roman" w:cs="Times New Roman"/>
          <w:b/>
          <w:bCs/>
          <w:u w:val="single"/>
        </w:rPr>
        <w:t>UNDER SECTION 7 OF THE FEDERAL ARBITRATION</w:t>
      </w:r>
      <w:r>
        <w:rPr>
          <w:rFonts w:ascii="Times New Roman" w:hAnsi="Times New Roman" w:cs="Times New Roman"/>
          <w:b/>
          <w:bCs/>
          <w:u w:val="single"/>
        </w:rPr>
        <w:t xml:space="preserve"> </w:t>
      </w:r>
      <w:r w:rsidRPr="00CB7299">
        <w:rPr>
          <w:rFonts w:ascii="Times New Roman" w:hAnsi="Times New Roman" w:cs="Times New Roman"/>
          <w:b/>
          <w:bCs/>
          <w:u w:val="single"/>
        </w:rPr>
        <w:t>ACT</w:t>
      </w:r>
      <w:r>
        <w:rPr>
          <w:rFonts w:ascii="Times New Roman" w:hAnsi="Times New Roman" w:cs="Times New Roman"/>
          <w:b/>
          <w:bCs/>
        </w:rPr>
        <w:t xml:space="preserve"> </w:t>
      </w:r>
    </w:p>
    <w:p w14:paraId="1DE31309" w14:textId="77777777" w:rsidR="00BD4F88" w:rsidRDefault="00BD4F88" w:rsidP="00BD4F88">
      <w:pPr>
        <w:widowControl w:val="0"/>
        <w:autoSpaceDE w:val="0"/>
        <w:autoSpaceDN w:val="0"/>
        <w:adjustRightInd w:val="0"/>
        <w:rPr>
          <w:rFonts w:cstheme="minorHAnsi"/>
        </w:rPr>
      </w:pPr>
    </w:p>
    <w:p w14:paraId="2B5E0821" w14:textId="77777777" w:rsidR="00BD4F88" w:rsidRDefault="00BD4F88" w:rsidP="00BD4F88">
      <w:pPr>
        <w:widowControl w:val="0"/>
        <w:autoSpaceDE w:val="0"/>
        <w:autoSpaceDN w:val="0"/>
        <w:adjustRightInd w:val="0"/>
        <w:rPr>
          <w:rFonts w:ascii="Times New Roman" w:hAnsi="Times New Roman" w:cs="Times New Roman"/>
          <w:b/>
          <w:bCs/>
        </w:rPr>
      </w:pPr>
      <w:r>
        <w:rPr>
          <w:rFonts w:ascii="Times New Roman" w:hAnsi="Times New Roman" w:cs="Times New Roman"/>
          <w:b/>
          <w:bCs/>
        </w:rPr>
        <w:t xml:space="preserve">SUMMONS FOR </w:t>
      </w:r>
      <w:sdt>
        <w:sdtPr>
          <w:rPr>
            <w:rFonts w:ascii="Times New Roman" w:hAnsi="Times New Roman" w:cs="Times New Roman"/>
            <w:b/>
            <w:bCs/>
          </w:rPr>
          <w:id w:val="565608007"/>
          <w14:checkbox>
            <w14:checked w14:val="0"/>
            <w14:checkedState w14:val="2612" w14:font="MS Gothic"/>
            <w14:uncheckedState w14:val="2610" w14:font="MS Gothic"/>
          </w14:checkbox>
        </w:sdtPr>
        <w:sdtContent>
          <w:r>
            <w:rPr>
              <w:rFonts w:ascii="MS Gothic" w:eastAsia="MS Gothic" w:hAnsi="MS Gothic" w:cs="Times New Roman" w:hint="eastAsia"/>
              <w:b/>
              <w:bCs/>
            </w:rPr>
            <w:t>☐</w:t>
          </w:r>
        </w:sdtContent>
      </w:sdt>
      <w:r>
        <w:rPr>
          <w:rFonts w:ascii="Times New Roman" w:hAnsi="Times New Roman" w:cs="Times New Roman"/>
          <w:b/>
          <w:bCs/>
        </w:rPr>
        <w:t xml:space="preserve"> APPEARANCE AND </w:t>
      </w:r>
      <w:sdt>
        <w:sdtPr>
          <w:rPr>
            <w:rFonts w:ascii="Times New Roman" w:hAnsi="Times New Roman" w:cs="Times New Roman"/>
            <w:b/>
            <w:bCs/>
          </w:rPr>
          <w:id w:val="-2115589472"/>
          <w14:checkbox>
            <w14:checked w14:val="0"/>
            <w14:checkedState w14:val="2612" w14:font="MS Gothic"/>
            <w14:uncheckedState w14:val="2610" w14:font="MS Gothic"/>
          </w14:checkbox>
        </w:sdtPr>
        <w:sdtContent>
          <w:r>
            <w:rPr>
              <w:rFonts w:ascii="MS Gothic" w:eastAsia="MS Gothic" w:hAnsi="MS Gothic" w:cs="Times New Roman" w:hint="eastAsia"/>
              <w:b/>
              <w:bCs/>
            </w:rPr>
            <w:t>☐</w:t>
          </w:r>
        </w:sdtContent>
      </w:sdt>
      <w:r>
        <w:rPr>
          <w:rFonts w:ascii="Times New Roman" w:hAnsi="Times New Roman" w:cs="Times New Roman"/>
          <w:b/>
          <w:bCs/>
        </w:rPr>
        <w:t xml:space="preserve"> TO PRESENT DOCUMENTARY EVIDENCE</w:t>
      </w:r>
      <w:r w:rsidRPr="00F975F4">
        <w:rPr>
          <w:rFonts w:ascii="Times New Roman" w:hAnsi="Times New Roman" w:cs="Times New Roman"/>
          <w:b/>
          <w:bCs/>
        </w:rPr>
        <w:t>:</w:t>
      </w:r>
      <w:r>
        <w:rPr>
          <w:rFonts w:ascii="Times New Roman" w:hAnsi="Times New Roman" w:cs="Times New Roman"/>
          <w:b/>
          <w:bCs/>
        </w:rPr>
        <w:t xml:space="preserve"> </w:t>
      </w:r>
    </w:p>
    <w:p w14:paraId="516A94E2" w14:textId="77777777" w:rsidR="00BD4F88" w:rsidRDefault="00BD4F88" w:rsidP="00BD4F88">
      <w:pPr>
        <w:widowControl w:val="0"/>
        <w:autoSpaceDE w:val="0"/>
        <w:autoSpaceDN w:val="0"/>
        <w:adjustRightInd w:val="0"/>
        <w:rPr>
          <w:rFonts w:ascii="Times New Roman" w:hAnsi="Times New Roman" w:cs="Times New Roman"/>
          <w:b/>
          <w:bCs/>
        </w:rPr>
      </w:pPr>
    </w:p>
    <w:p w14:paraId="00DE731A" w14:textId="77777777" w:rsidR="00BD4F88" w:rsidRDefault="00BD4F88" w:rsidP="00BD4F88">
      <w:pPr>
        <w:widowControl w:val="0"/>
        <w:autoSpaceDE w:val="0"/>
        <w:autoSpaceDN w:val="0"/>
        <w:adjustRightInd w:val="0"/>
        <w:ind w:firstLine="720"/>
        <w:rPr>
          <w:rFonts w:ascii="Times New Roman" w:hAnsi="Times New Roman" w:cs="Times New Roman"/>
          <w:b/>
          <w:bCs/>
        </w:rPr>
      </w:pPr>
      <w:r>
        <w:rPr>
          <w:rFonts w:ascii="Times New Roman" w:hAnsi="Times New Roman" w:cs="Times New Roman"/>
          <w:b/>
          <w:bCs/>
        </w:rPr>
        <w:t xml:space="preserve">Name: </w:t>
      </w:r>
      <w:r>
        <w:rPr>
          <w:rFonts w:ascii="Times New Roman" w:hAnsi="Times New Roman" w:cs="Times New Roman"/>
          <w:b/>
          <w:bCs/>
        </w:rPr>
        <w:tab/>
      </w:r>
    </w:p>
    <w:p w14:paraId="70F26D7B" w14:textId="77777777" w:rsidR="00BD4F88" w:rsidRDefault="00BD4F88" w:rsidP="00BD4F88">
      <w:pPr>
        <w:widowControl w:val="0"/>
        <w:autoSpaceDE w:val="0"/>
        <w:autoSpaceDN w:val="0"/>
        <w:adjustRightInd w:val="0"/>
        <w:rPr>
          <w:rFonts w:ascii="Times New Roman" w:hAnsi="Times New Roman" w:cs="Times New Roman"/>
          <w:b/>
          <w:bCs/>
        </w:rPr>
      </w:pPr>
      <w:r>
        <w:rPr>
          <w:rFonts w:ascii="Times New Roman" w:hAnsi="Times New Roman" w:cs="Times New Roman"/>
          <w:b/>
          <w:bCs/>
        </w:rPr>
        <w:tab/>
        <w:t>Company:</w:t>
      </w:r>
      <w:r>
        <w:rPr>
          <w:rFonts w:ascii="Times New Roman" w:hAnsi="Times New Roman" w:cs="Times New Roman"/>
          <w:b/>
          <w:bCs/>
        </w:rPr>
        <w:tab/>
      </w:r>
    </w:p>
    <w:p w14:paraId="1F5EFB00" w14:textId="77777777" w:rsidR="00BD4F88" w:rsidRPr="00F8346A" w:rsidRDefault="00BD4F88" w:rsidP="00BD4F88">
      <w:pPr>
        <w:widowControl w:val="0"/>
        <w:autoSpaceDE w:val="0"/>
        <w:autoSpaceDN w:val="0"/>
        <w:adjustRightInd w:val="0"/>
        <w:ind w:firstLine="720"/>
        <w:rPr>
          <w:rFonts w:cstheme="minorHAnsi"/>
        </w:rPr>
      </w:pPr>
      <w:r>
        <w:rPr>
          <w:rFonts w:ascii="Times New Roman" w:hAnsi="Times New Roman" w:cs="Times New Roman"/>
          <w:b/>
          <w:bCs/>
        </w:rPr>
        <w:t>Address:</w:t>
      </w:r>
      <w:r>
        <w:rPr>
          <w:rFonts w:ascii="Times New Roman" w:hAnsi="Times New Roman" w:cs="Times New Roman"/>
          <w:b/>
          <w:bCs/>
        </w:rPr>
        <w:tab/>
      </w:r>
    </w:p>
    <w:p w14:paraId="19D002FF" w14:textId="77777777" w:rsidR="00BD4F88" w:rsidRDefault="00BD4F88" w:rsidP="00BD4F88">
      <w:pPr>
        <w:widowControl w:val="0"/>
        <w:autoSpaceDE w:val="0"/>
        <w:autoSpaceDN w:val="0"/>
        <w:adjustRightInd w:val="0"/>
        <w:rPr>
          <w:rFonts w:cstheme="minorHAnsi"/>
        </w:rPr>
      </w:pPr>
      <w:r>
        <w:rPr>
          <w:rFonts w:cstheme="minorHAnsi"/>
        </w:rPr>
        <w:tab/>
      </w:r>
      <w:r>
        <w:rPr>
          <w:rFonts w:cstheme="minorHAnsi"/>
        </w:rPr>
        <w:tab/>
      </w:r>
      <w:r>
        <w:rPr>
          <w:rFonts w:cstheme="minorHAnsi"/>
        </w:rPr>
        <w:tab/>
      </w:r>
    </w:p>
    <w:p w14:paraId="5C0FBBDD" w14:textId="77777777" w:rsidR="00BD4F88" w:rsidRDefault="00BD4F88" w:rsidP="00BD4F88">
      <w:pPr>
        <w:widowControl w:val="0"/>
        <w:autoSpaceDE w:val="0"/>
        <w:autoSpaceDN w:val="0"/>
        <w:adjustRightInd w:val="0"/>
        <w:rPr>
          <w:rFonts w:ascii="Times New Roman" w:hAnsi="Times New Roman" w:cs="Times New Roman"/>
        </w:rPr>
      </w:pPr>
      <w:r>
        <w:rPr>
          <w:rFonts w:cstheme="minorHAnsi"/>
        </w:rPr>
        <w:tab/>
      </w:r>
      <w:r w:rsidRPr="00F44D07">
        <w:rPr>
          <w:rFonts w:ascii="Times New Roman" w:hAnsi="Times New Roman" w:cs="Times New Roman"/>
        </w:rPr>
        <w:t>By the</w:t>
      </w:r>
      <w:r>
        <w:rPr>
          <w:rFonts w:ascii="Times New Roman" w:hAnsi="Times New Roman" w:cs="Times New Roman"/>
        </w:rPr>
        <w:t xml:space="preserve"> authority conferred on the undersigned Arbitrator by 9 U.S.C. § 7, you are hereby SUMMONED to attend as a witness at a hearing before the Arbitrator, and, if notated above, to bring with you to the hearing the documents identified in an “Attachment A” to this SUMMONS.</w:t>
      </w:r>
    </w:p>
    <w:p w14:paraId="62A6F535" w14:textId="77777777" w:rsidR="00BD4F88" w:rsidRDefault="00BD4F88" w:rsidP="00BD4F88">
      <w:pPr>
        <w:widowControl w:val="0"/>
        <w:autoSpaceDE w:val="0"/>
        <w:autoSpaceDN w:val="0"/>
        <w:adjustRightInd w:val="0"/>
        <w:rPr>
          <w:rFonts w:ascii="Times New Roman" w:hAnsi="Times New Roman" w:cs="Times New Roman"/>
        </w:rPr>
      </w:pPr>
    </w:p>
    <w:p w14:paraId="3A19EFFC" w14:textId="77777777" w:rsidR="00BD4F88" w:rsidRDefault="00BD4F88" w:rsidP="00BD4F88">
      <w:pPr>
        <w:widowControl w:val="0"/>
        <w:autoSpaceDE w:val="0"/>
        <w:autoSpaceDN w:val="0"/>
        <w:adjustRightInd w:val="0"/>
        <w:rPr>
          <w:rFonts w:ascii="Times New Roman" w:hAnsi="Times New Roman" w:cs="Times New Roman"/>
          <w:b/>
          <w:bCs/>
        </w:rPr>
      </w:pPr>
      <w:r>
        <w:rPr>
          <w:rFonts w:ascii="Times New Roman" w:hAnsi="Times New Roman" w:cs="Times New Roman"/>
          <w:b/>
          <w:bCs/>
        </w:rPr>
        <w:t>ARBITRATION HEARING INFORMATION:</w:t>
      </w:r>
    </w:p>
    <w:p w14:paraId="10186872" w14:textId="77777777" w:rsidR="00BD4F88" w:rsidRDefault="00BD4F88" w:rsidP="00BD4F88">
      <w:pPr>
        <w:widowControl w:val="0"/>
        <w:autoSpaceDE w:val="0"/>
        <w:autoSpaceDN w:val="0"/>
        <w:adjustRightInd w:val="0"/>
        <w:rPr>
          <w:rFonts w:ascii="Times New Roman" w:hAnsi="Times New Roman" w:cs="Times New Roman"/>
          <w:b/>
          <w:bCs/>
        </w:rPr>
      </w:pPr>
    </w:p>
    <w:p w14:paraId="136BA559" w14:textId="77777777" w:rsidR="00BD4F88" w:rsidRDefault="00BD4F88" w:rsidP="00BD4F88">
      <w:pPr>
        <w:widowControl w:val="0"/>
        <w:autoSpaceDE w:val="0"/>
        <w:autoSpaceDN w:val="0"/>
        <w:adjustRightInd w:val="0"/>
        <w:rPr>
          <w:rFonts w:ascii="Times New Roman" w:hAnsi="Times New Roman" w:cs="Times New Roman"/>
          <w:b/>
          <w:bCs/>
        </w:rPr>
      </w:pPr>
      <w:r>
        <w:rPr>
          <w:rFonts w:ascii="Times New Roman" w:hAnsi="Times New Roman" w:cs="Times New Roman"/>
          <w:b/>
          <w:bCs/>
        </w:rPr>
        <w:tab/>
        <w:t>Date:</w:t>
      </w:r>
      <w:r>
        <w:rPr>
          <w:rFonts w:ascii="Times New Roman" w:hAnsi="Times New Roman" w:cs="Times New Roman"/>
          <w:b/>
          <w:bCs/>
        </w:rPr>
        <w:tab/>
      </w:r>
      <w:r>
        <w:rPr>
          <w:rFonts w:ascii="Times New Roman" w:hAnsi="Times New Roman" w:cs="Times New Roman"/>
          <w:b/>
          <w:bCs/>
        </w:rPr>
        <w:tab/>
      </w:r>
    </w:p>
    <w:p w14:paraId="23B30932" w14:textId="77777777" w:rsidR="00BD4F88" w:rsidRDefault="00BD4F88" w:rsidP="00BD4F88">
      <w:pPr>
        <w:widowControl w:val="0"/>
        <w:autoSpaceDE w:val="0"/>
        <w:autoSpaceDN w:val="0"/>
        <w:adjustRightInd w:val="0"/>
        <w:rPr>
          <w:rFonts w:ascii="Times New Roman" w:hAnsi="Times New Roman" w:cs="Times New Roman"/>
          <w:b/>
          <w:bCs/>
        </w:rPr>
      </w:pPr>
      <w:r>
        <w:rPr>
          <w:rFonts w:ascii="Times New Roman" w:hAnsi="Times New Roman" w:cs="Times New Roman"/>
          <w:b/>
          <w:bCs/>
        </w:rPr>
        <w:tab/>
        <w:t>Time:</w:t>
      </w:r>
      <w:r>
        <w:rPr>
          <w:rFonts w:ascii="Times New Roman" w:hAnsi="Times New Roman" w:cs="Times New Roman"/>
          <w:b/>
          <w:bCs/>
        </w:rPr>
        <w:tab/>
      </w:r>
      <w:r>
        <w:rPr>
          <w:rFonts w:ascii="Times New Roman" w:hAnsi="Times New Roman" w:cs="Times New Roman"/>
          <w:b/>
          <w:bCs/>
        </w:rPr>
        <w:tab/>
      </w:r>
    </w:p>
    <w:p w14:paraId="2674900B" w14:textId="77777777" w:rsidR="00BD4F88" w:rsidRDefault="00BD4F88" w:rsidP="00BD4F88">
      <w:pPr>
        <w:widowControl w:val="0"/>
        <w:autoSpaceDE w:val="0"/>
        <w:autoSpaceDN w:val="0"/>
        <w:adjustRightInd w:val="0"/>
        <w:rPr>
          <w:rFonts w:ascii="Times New Roman" w:hAnsi="Times New Roman" w:cs="Times New Roman"/>
          <w:b/>
          <w:bCs/>
        </w:rPr>
      </w:pPr>
      <w:r>
        <w:rPr>
          <w:rFonts w:ascii="Times New Roman" w:hAnsi="Times New Roman" w:cs="Times New Roman"/>
          <w:b/>
          <w:bCs/>
        </w:rPr>
        <w:tab/>
        <w:t>Location:</w:t>
      </w:r>
      <w:r>
        <w:rPr>
          <w:rFonts w:ascii="Times New Roman" w:hAnsi="Times New Roman" w:cs="Times New Roman"/>
          <w:b/>
          <w:bCs/>
        </w:rPr>
        <w:tab/>
      </w:r>
    </w:p>
    <w:p w14:paraId="60C6B768" w14:textId="77777777" w:rsidR="00BD4F88" w:rsidRDefault="00BD4F88" w:rsidP="00BD4F88">
      <w:pPr>
        <w:widowControl w:val="0"/>
        <w:autoSpaceDE w:val="0"/>
        <w:autoSpaceDN w:val="0"/>
        <w:adjustRightInd w:val="0"/>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14:paraId="42770093" w14:textId="77777777" w:rsidR="00BD4F88" w:rsidRDefault="00BD4F88" w:rsidP="00BD4F88">
      <w:pPr>
        <w:widowControl w:val="0"/>
        <w:autoSpaceDE w:val="0"/>
        <w:autoSpaceDN w:val="0"/>
        <w:adjustRightInd w:val="0"/>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Provided that this SUMMONS has been served upon you in the same manner required for a judicial subpoena under Federal Rule of Civil Procedure 45, if you choose to refuse or neglect to obey this SUMMONS, a United States District Court or competent state court with jurisdiction may, upon petition, compel your attendance or punish you for contempt in the same manner provided by law in the courts of the United States. </w:t>
      </w:r>
    </w:p>
    <w:p w14:paraId="6A5DE18A" w14:textId="77777777" w:rsidR="00BD4F88" w:rsidRDefault="00BD4F88" w:rsidP="00BD4F88">
      <w:pPr>
        <w:widowControl w:val="0"/>
        <w:autoSpaceDE w:val="0"/>
        <w:autoSpaceDN w:val="0"/>
        <w:adjustRightInd w:val="0"/>
        <w:rPr>
          <w:rFonts w:ascii="Times New Roman" w:hAnsi="Times New Roman" w:cs="Times New Roman"/>
        </w:rPr>
      </w:pPr>
    </w:p>
    <w:p w14:paraId="2EA258AE" w14:textId="77777777" w:rsidR="00BD4F88" w:rsidRDefault="00BD4F88" w:rsidP="00BD4F88">
      <w:pPr>
        <w:widowControl w:val="0"/>
        <w:autoSpaceDE w:val="0"/>
        <w:autoSpaceDN w:val="0"/>
        <w:adjustRightInd w:val="0"/>
        <w:rPr>
          <w:rFonts w:ascii="Times New Roman" w:hAnsi="Times New Roman" w:cs="Times New Roman"/>
        </w:rPr>
      </w:pPr>
      <w:r>
        <w:rPr>
          <w:rFonts w:ascii="Times New Roman" w:hAnsi="Times New Roman" w:cs="Times New Roman"/>
        </w:rPr>
        <w:tab/>
        <w:t>Questions concerning this SUMMONS should be addressed to the attorneys identified below who requested it:</w:t>
      </w:r>
    </w:p>
    <w:p w14:paraId="2530D41E" w14:textId="77777777" w:rsidR="00BD4F88" w:rsidRDefault="00BD4F88" w:rsidP="00BD4F88">
      <w:pPr>
        <w:widowControl w:val="0"/>
        <w:autoSpaceDE w:val="0"/>
        <w:autoSpaceDN w:val="0"/>
        <w:adjustRightInd w:val="0"/>
        <w:rPr>
          <w:rFonts w:ascii="Times New Roman" w:hAnsi="Times New Roman" w:cs="Times New Roman"/>
        </w:rPr>
      </w:pPr>
    </w:p>
    <w:p w14:paraId="5D46529F" w14:textId="77777777" w:rsidR="00BD4F88" w:rsidRDefault="00BD4F88" w:rsidP="00BD4F88">
      <w:pPr>
        <w:widowControl w:val="0"/>
        <w:autoSpaceDE w:val="0"/>
        <w:autoSpaceDN w:val="0"/>
        <w:adjustRightInd w:val="0"/>
        <w:rPr>
          <w:rFonts w:ascii="Times New Roman" w:hAnsi="Times New Roman" w:cs="Times New Roman"/>
        </w:rPr>
      </w:pPr>
      <w:r>
        <w:rPr>
          <w:rFonts w:ascii="Times New Roman" w:hAnsi="Times New Roman" w:cs="Times New Roman"/>
        </w:rPr>
        <w:tab/>
      </w:r>
      <w:r w:rsidRPr="0043007A">
        <w:rPr>
          <w:rFonts w:ascii="Times New Roman" w:hAnsi="Times New Roman" w:cs="Times New Roman"/>
          <w:b/>
          <w:bCs/>
        </w:rPr>
        <w:t>Name &amp; Law Firm</w:t>
      </w:r>
      <w:r>
        <w:rPr>
          <w:rFonts w:ascii="Times New Roman" w:hAnsi="Times New Roman" w:cs="Times New Roman"/>
        </w:rPr>
        <w:t xml:space="preserve">: </w:t>
      </w:r>
    </w:p>
    <w:p w14:paraId="6DDC81CA" w14:textId="77777777" w:rsidR="00BD4F88" w:rsidRDefault="00BD4F88" w:rsidP="00BD4F88">
      <w:pPr>
        <w:widowControl w:val="0"/>
        <w:autoSpaceDE w:val="0"/>
        <w:autoSpaceDN w:val="0"/>
        <w:adjustRightInd w:val="0"/>
        <w:rPr>
          <w:rFonts w:ascii="Times New Roman" w:hAnsi="Times New Roman" w:cs="Times New Roman"/>
        </w:rPr>
      </w:pPr>
      <w:r>
        <w:rPr>
          <w:rFonts w:ascii="Times New Roman" w:hAnsi="Times New Roman" w:cs="Times New Roman"/>
        </w:rPr>
        <w:tab/>
      </w:r>
      <w:r w:rsidRPr="0043007A">
        <w:rPr>
          <w:rFonts w:ascii="Times New Roman" w:hAnsi="Times New Roman" w:cs="Times New Roman"/>
          <w:b/>
          <w:bCs/>
        </w:rPr>
        <w:t>Representing</w:t>
      </w:r>
      <w:r>
        <w:rPr>
          <w:rFonts w:ascii="Times New Roman" w:hAnsi="Times New Roman" w:cs="Times New Roman"/>
        </w:rPr>
        <w:t xml:space="preserve">: </w:t>
      </w:r>
    </w:p>
    <w:p w14:paraId="3F6C0F07" w14:textId="77777777" w:rsidR="00BD4F88" w:rsidRDefault="00BD4F88" w:rsidP="00BD4F88">
      <w:pPr>
        <w:widowControl w:val="0"/>
        <w:autoSpaceDE w:val="0"/>
        <w:autoSpaceDN w:val="0"/>
        <w:adjustRightInd w:val="0"/>
        <w:rPr>
          <w:rFonts w:ascii="Times New Roman" w:hAnsi="Times New Roman" w:cs="Times New Roman"/>
        </w:rPr>
      </w:pPr>
      <w:r>
        <w:rPr>
          <w:rFonts w:ascii="Times New Roman" w:hAnsi="Times New Roman" w:cs="Times New Roman"/>
        </w:rPr>
        <w:tab/>
      </w:r>
      <w:r w:rsidRPr="0043007A">
        <w:rPr>
          <w:rFonts w:ascii="Times New Roman" w:hAnsi="Times New Roman" w:cs="Times New Roman"/>
          <w:b/>
          <w:bCs/>
        </w:rPr>
        <w:t>Phone</w:t>
      </w:r>
      <w:r>
        <w:rPr>
          <w:rFonts w:ascii="Times New Roman" w:hAnsi="Times New Roman" w:cs="Times New Roman"/>
        </w:rPr>
        <w:t xml:space="preserve"> &amp; </w:t>
      </w:r>
      <w:r w:rsidRPr="0043007A">
        <w:rPr>
          <w:rFonts w:ascii="Times New Roman" w:hAnsi="Times New Roman" w:cs="Times New Roman"/>
          <w:b/>
          <w:bCs/>
        </w:rPr>
        <w:t>Email</w:t>
      </w:r>
      <w:r>
        <w:rPr>
          <w:rFonts w:ascii="Times New Roman" w:hAnsi="Times New Roman" w:cs="Times New Roman"/>
        </w:rPr>
        <w:t xml:space="preserve">:  </w:t>
      </w:r>
    </w:p>
    <w:p w14:paraId="2F896812" w14:textId="77777777" w:rsidR="00BD4F88" w:rsidRDefault="00BD4F88" w:rsidP="00BD4F88">
      <w:pPr>
        <w:widowControl w:val="0"/>
        <w:autoSpaceDE w:val="0"/>
        <w:autoSpaceDN w:val="0"/>
        <w:adjustRightInd w:val="0"/>
        <w:rPr>
          <w:rFonts w:ascii="Times New Roman" w:hAnsi="Times New Roman" w:cs="Times New Roman"/>
        </w:rPr>
      </w:pPr>
    </w:p>
    <w:p w14:paraId="456A3CED" w14:textId="77777777" w:rsidR="00BD4F88" w:rsidRDefault="00BD4F88" w:rsidP="00BD4F88">
      <w:pPr>
        <w:widowControl w:val="0"/>
        <w:autoSpaceDE w:val="0"/>
        <w:autoSpaceDN w:val="0"/>
        <w:adjustRightInd w:val="0"/>
        <w:rPr>
          <w:rFonts w:ascii="Times New Roman" w:hAnsi="Times New Roman" w:cs="Times New Roman"/>
        </w:rPr>
      </w:pPr>
    </w:p>
    <w:p w14:paraId="17B02764" w14:textId="77777777" w:rsidR="00BD4F88" w:rsidRDefault="00BD4F88" w:rsidP="00BD4F88">
      <w:pPr>
        <w:widowControl w:val="0"/>
        <w:autoSpaceDE w:val="0"/>
        <w:autoSpaceDN w:val="0"/>
        <w:adjustRightInd w:val="0"/>
        <w:rPr>
          <w:rFonts w:ascii="Times New Roman" w:hAnsi="Times New Roman" w:cs="Times New Roman"/>
        </w:rPr>
      </w:pPr>
      <w:r>
        <w:rPr>
          <w:rFonts w:ascii="Times New Roman" w:hAnsi="Times New Roman" w:cs="Times New Roman"/>
        </w:rPr>
        <w:t>Date: 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_________________________________</w:t>
      </w:r>
    </w:p>
    <w:p w14:paraId="5BE3F241" w14:textId="77777777" w:rsidR="00BD4F88" w:rsidRDefault="00BD4F88" w:rsidP="00BD4F88">
      <w:pPr>
        <w:widowControl w:val="0"/>
        <w:autoSpaceDE w:val="0"/>
        <w:autoSpaceDN w:val="0"/>
        <w:adjustRightInd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52D19A07" w14:textId="77777777" w:rsidR="00BD4F88" w:rsidRDefault="00BD4F88" w:rsidP="00BD4F88">
      <w:pPr>
        <w:widowControl w:val="0"/>
        <w:autoSpaceDE w:val="0"/>
        <w:autoSpaceDN w:val="0"/>
        <w:adjustRightInd w:val="0"/>
        <w:ind w:left="3600" w:firstLine="720"/>
        <w:rPr>
          <w:rFonts w:ascii="Times New Roman" w:hAnsi="Times New Roman" w:cs="Times New Roman"/>
        </w:rPr>
      </w:pPr>
      <w:r>
        <w:rPr>
          <w:rFonts w:ascii="Times New Roman" w:hAnsi="Times New Roman" w:cs="Times New Roman"/>
        </w:rPr>
        <w:t>Arbitrator</w:t>
      </w:r>
    </w:p>
    <w:p w14:paraId="3B14051E" w14:textId="0A2DDF63" w:rsidR="003E1748" w:rsidRPr="00173EBF" w:rsidRDefault="003E1748" w:rsidP="00BD4F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480" w:lineRule="auto"/>
        <w:rPr>
          <w:rFonts w:ascii="Times New Roman" w:hAnsi="Times New Roman" w:cs="Times New Roman"/>
        </w:rPr>
      </w:pPr>
    </w:p>
    <w:sectPr w:rsidR="003E1748" w:rsidRPr="00173EBF" w:rsidSect="00E94ED1">
      <w:headerReference w:type="even" r:id="rId7"/>
      <w:headerReference w:type="default" r:id="rId8"/>
      <w:footerReference w:type="default" r:id="rId9"/>
      <w:headerReference w:type="first" r:id="rId10"/>
      <w:pgSz w:w="12240" w:h="15840"/>
      <w:pgMar w:top="2300" w:right="1260" w:bottom="1080" w:left="1170"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30190" w14:textId="77777777" w:rsidR="00B770C6" w:rsidRDefault="00B770C6" w:rsidP="00516627">
      <w:r>
        <w:separator/>
      </w:r>
    </w:p>
  </w:endnote>
  <w:endnote w:type="continuationSeparator" w:id="0">
    <w:p w14:paraId="385A5952" w14:textId="77777777" w:rsidR="00B770C6" w:rsidRDefault="00B770C6" w:rsidP="00516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52FC5" w14:textId="2516D8EF" w:rsidR="00516627" w:rsidRPr="00BA5B63" w:rsidRDefault="00516627" w:rsidP="00BA5B63">
    <w:pPr>
      <w:pStyle w:val="Footer"/>
      <w:jc w:val="center"/>
      <w:rPr>
        <w:color w:val="2F5496" w:themeColor="accent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9A32B" w14:textId="77777777" w:rsidR="00B770C6" w:rsidRDefault="00B770C6" w:rsidP="00516627">
      <w:r>
        <w:separator/>
      </w:r>
    </w:p>
  </w:footnote>
  <w:footnote w:type="continuationSeparator" w:id="0">
    <w:p w14:paraId="5B585D32" w14:textId="77777777" w:rsidR="00B770C6" w:rsidRDefault="00B770C6" w:rsidP="00516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132AB" w14:textId="77777777" w:rsidR="00516627" w:rsidRDefault="00000000">
    <w:pPr>
      <w:pStyle w:val="Header"/>
    </w:pPr>
    <w:r>
      <w:rPr>
        <w:noProof/>
      </w:rPr>
      <w:pict w14:anchorId="722ACA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4269471" o:spid="_x0000_s1027" type="#_x0000_t75" alt="JudicateWest_AD547_Standard_Letterhead_1.0_BCBlue_C100M62Y0K0-01" style="position:absolute;margin-left:0;margin-top:0;width:2482pt;height:3508pt;z-index:-251653120;mso-wrap-edited:f;mso-width-percent:0;mso-height-percent:0;mso-position-horizontal:center;mso-position-horizontal-relative:margin;mso-position-vertical:center;mso-position-vertical-relative:margin;mso-width-percent:0;mso-height-percent:0" o:allowincell="f">
          <v:imagedata r:id="rId1" o:title="JudicateWest_AD547_Standard_Letterhead_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B6382" w14:textId="77777777" w:rsidR="00516627" w:rsidRDefault="000E6736">
    <w:pPr>
      <w:pStyle w:val="Header"/>
    </w:pPr>
    <w:r>
      <w:rPr>
        <w:noProof/>
      </w:rPr>
      <w:drawing>
        <wp:anchor distT="0" distB="0" distL="114300" distR="114300" simplePos="0" relativeHeight="251667456" behindDoc="1" locked="0" layoutInCell="1" allowOverlap="1" wp14:anchorId="5B8CE308" wp14:editId="77CB7C22">
          <wp:simplePos x="0" y="0"/>
          <wp:positionH relativeFrom="column">
            <wp:align>center</wp:align>
          </wp:positionH>
          <wp:positionV relativeFrom="paragraph">
            <wp:posOffset>-908050</wp:posOffset>
          </wp:positionV>
          <wp:extent cx="7743825" cy="909637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JudicateWest_AD547_Standard_Letterhead_1.0_BCBlue_C100M62Y0K0 copy.eps"/>
                  <pic:cNvPicPr/>
                </pic:nvPicPr>
                <pic:blipFill rotWithShape="1">
                  <a:blip r:embed="rId1">
                    <a:extLst>
                      <a:ext uri="{28A0092B-C50C-407E-A947-70E740481C1C}">
                        <a14:useLocalDpi xmlns:a14="http://schemas.microsoft.com/office/drawing/2010/main" val="0"/>
                      </a:ext>
                    </a:extLst>
                  </a:blip>
                  <a:srcRect b="9231"/>
                  <a:stretch/>
                </pic:blipFill>
                <pic:spPr bwMode="auto">
                  <a:xfrm>
                    <a:off x="0" y="0"/>
                    <a:ext cx="7744136" cy="9096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0000">
      <w:rPr>
        <w:noProof/>
      </w:rPr>
      <w:pict w14:anchorId="4968EF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4269472" o:spid="_x0000_s1026" type="#_x0000_t75" alt="JudicateWest_AD547_Standard_Letterhead_1.0_BCBlue_C100M62Y0K0-01" style="position:absolute;margin-left:0;margin-top:0;width:2482pt;height:3508pt;z-index:-251650048;mso-wrap-edited:f;mso-width-percent:0;mso-height-percent:0;mso-position-horizontal:center;mso-position-horizontal-relative:margin;mso-position-vertical:center;mso-position-vertical-relative:margin;mso-width-percent:0;mso-height-percent:0" o:allowincell="f">
          <v:imagedata r:id="rId2" o:title="JudicateWest_AD547_Standard_Letterhead_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7C4ED" w14:textId="77777777" w:rsidR="00516627" w:rsidRDefault="00000000">
    <w:pPr>
      <w:pStyle w:val="Header"/>
    </w:pPr>
    <w:r>
      <w:rPr>
        <w:noProof/>
      </w:rPr>
      <w:pict w14:anchorId="136C2D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4269470" o:spid="_x0000_s1025" type="#_x0000_t75" alt="JudicateWest_AD547_Standard_Letterhead_1.0_BCBlue_C100M62Y0K0-01" style="position:absolute;margin-left:0;margin-top:0;width:2482pt;height:3508pt;z-index:-251656192;mso-wrap-edited:f;mso-width-percent:0;mso-height-percent:0;mso-position-horizontal:center;mso-position-horizontal-relative:margin;mso-position-vertical:center;mso-position-vertical-relative:margin;mso-width-percent:0;mso-height-percent:0" o:allowincell="f">
          <v:imagedata r:id="rId1" o:title="JudicateWest_AD547_Standard_Letterhead_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072A"/>
    <w:multiLevelType w:val="hybridMultilevel"/>
    <w:tmpl w:val="84E27B1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6B534D6"/>
    <w:multiLevelType w:val="hybridMultilevel"/>
    <w:tmpl w:val="992CB1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E1242A"/>
    <w:multiLevelType w:val="hybridMultilevel"/>
    <w:tmpl w:val="57F6E05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5556066E"/>
    <w:multiLevelType w:val="hybridMultilevel"/>
    <w:tmpl w:val="EAC2C5C2"/>
    <w:lvl w:ilvl="0" w:tplc="04090001">
      <w:start w:val="1"/>
      <w:numFmt w:val="bullet"/>
      <w:lvlText w:val=""/>
      <w:lvlJc w:val="left"/>
      <w:pPr>
        <w:ind w:left="2160" w:hanging="360"/>
      </w:pPr>
      <w:rPr>
        <w:rFonts w:ascii="Symbol" w:hAnsi="Symbol"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 w15:restartNumberingAfterBreak="0">
    <w:nsid w:val="6EDF37C1"/>
    <w:multiLevelType w:val="hybridMultilevel"/>
    <w:tmpl w:val="915A95D8"/>
    <w:lvl w:ilvl="0" w:tplc="770EBB3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E9E6EB"/>
    <w:multiLevelType w:val="hybridMultilevel"/>
    <w:tmpl w:val="9EFEE866"/>
    <w:lvl w:ilvl="0" w:tplc="2BB8907E">
      <w:start w:val="1"/>
      <w:numFmt w:val="bullet"/>
      <w:lvlText w:val=""/>
      <w:lvlJc w:val="left"/>
      <w:pPr>
        <w:ind w:left="720" w:hanging="360"/>
      </w:pPr>
      <w:rPr>
        <w:rFonts w:ascii="Symbol" w:hAnsi="Symbol" w:hint="default"/>
      </w:rPr>
    </w:lvl>
    <w:lvl w:ilvl="1" w:tplc="CCB82C2E">
      <w:start w:val="1"/>
      <w:numFmt w:val="bullet"/>
      <w:lvlText w:val="o"/>
      <w:lvlJc w:val="left"/>
      <w:pPr>
        <w:ind w:left="1440" w:hanging="360"/>
      </w:pPr>
      <w:rPr>
        <w:rFonts w:ascii="Courier New" w:hAnsi="Courier New" w:hint="default"/>
      </w:rPr>
    </w:lvl>
    <w:lvl w:ilvl="2" w:tplc="6298C030">
      <w:start w:val="1"/>
      <w:numFmt w:val="bullet"/>
      <w:lvlText w:val=""/>
      <w:lvlJc w:val="left"/>
      <w:pPr>
        <w:ind w:left="2160" w:hanging="360"/>
      </w:pPr>
      <w:rPr>
        <w:rFonts w:ascii="Wingdings" w:hAnsi="Wingdings" w:hint="default"/>
      </w:rPr>
    </w:lvl>
    <w:lvl w:ilvl="3" w:tplc="94006C84">
      <w:start w:val="1"/>
      <w:numFmt w:val="bullet"/>
      <w:lvlText w:val=""/>
      <w:lvlJc w:val="left"/>
      <w:pPr>
        <w:ind w:left="2880" w:hanging="360"/>
      </w:pPr>
      <w:rPr>
        <w:rFonts w:ascii="Symbol" w:hAnsi="Symbol" w:hint="default"/>
      </w:rPr>
    </w:lvl>
    <w:lvl w:ilvl="4" w:tplc="6D887D7C">
      <w:start w:val="1"/>
      <w:numFmt w:val="bullet"/>
      <w:lvlText w:val="o"/>
      <w:lvlJc w:val="left"/>
      <w:pPr>
        <w:ind w:left="3600" w:hanging="360"/>
      </w:pPr>
      <w:rPr>
        <w:rFonts w:ascii="Courier New" w:hAnsi="Courier New" w:hint="default"/>
      </w:rPr>
    </w:lvl>
    <w:lvl w:ilvl="5" w:tplc="67C8D0F2">
      <w:start w:val="1"/>
      <w:numFmt w:val="bullet"/>
      <w:lvlText w:val=""/>
      <w:lvlJc w:val="left"/>
      <w:pPr>
        <w:ind w:left="4320" w:hanging="360"/>
      </w:pPr>
      <w:rPr>
        <w:rFonts w:ascii="Wingdings" w:hAnsi="Wingdings" w:hint="default"/>
      </w:rPr>
    </w:lvl>
    <w:lvl w:ilvl="6" w:tplc="74E6207C">
      <w:start w:val="1"/>
      <w:numFmt w:val="bullet"/>
      <w:lvlText w:val=""/>
      <w:lvlJc w:val="left"/>
      <w:pPr>
        <w:ind w:left="5040" w:hanging="360"/>
      </w:pPr>
      <w:rPr>
        <w:rFonts w:ascii="Symbol" w:hAnsi="Symbol" w:hint="default"/>
      </w:rPr>
    </w:lvl>
    <w:lvl w:ilvl="7" w:tplc="87BCA156">
      <w:start w:val="1"/>
      <w:numFmt w:val="bullet"/>
      <w:lvlText w:val="o"/>
      <w:lvlJc w:val="left"/>
      <w:pPr>
        <w:ind w:left="5760" w:hanging="360"/>
      </w:pPr>
      <w:rPr>
        <w:rFonts w:ascii="Courier New" w:hAnsi="Courier New" w:hint="default"/>
      </w:rPr>
    </w:lvl>
    <w:lvl w:ilvl="8" w:tplc="C868B2C4">
      <w:start w:val="1"/>
      <w:numFmt w:val="bullet"/>
      <w:lvlText w:val=""/>
      <w:lvlJc w:val="left"/>
      <w:pPr>
        <w:ind w:left="6480" w:hanging="360"/>
      </w:pPr>
      <w:rPr>
        <w:rFonts w:ascii="Wingdings" w:hAnsi="Wingdings" w:hint="default"/>
      </w:rPr>
    </w:lvl>
  </w:abstractNum>
  <w:abstractNum w:abstractNumId="6" w15:restartNumberingAfterBreak="0">
    <w:nsid w:val="7C533DB0"/>
    <w:multiLevelType w:val="hybridMultilevel"/>
    <w:tmpl w:val="B4302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3618622">
    <w:abstractNumId w:val="4"/>
  </w:num>
  <w:num w:numId="2" w16cid:durableId="1315527934">
    <w:abstractNumId w:val="5"/>
  </w:num>
  <w:num w:numId="3" w16cid:durableId="2067100002">
    <w:abstractNumId w:val="1"/>
  </w:num>
  <w:num w:numId="4" w16cid:durableId="1107390537">
    <w:abstractNumId w:val="2"/>
  </w:num>
  <w:num w:numId="5" w16cid:durableId="1895001889">
    <w:abstractNumId w:val="3"/>
  </w:num>
  <w:num w:numId="6" w16cid:durableId="361975815">
    <w:abstractNumId w:val="0"/>
  </w:num>
  <w:num w:numId="7" w16cid:durableId="12259891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627"/>
    <w:rsid w:val="000461D7"/>
    <w:rsid w:val="00062FA4"/>
    <w:rsid w:val="000E6736"/>
    <w:rsid w:val="0011000F"/>
    <w:rsid w:val="00133CE3"/>
    <w:rsid w:val="00173EBF"/>
    <w:rsid w:val="00262FEE"/>
    <w:rsid w:val="00267682"/>
    <w:rsid w:val="00327D95"/>
    <w:rsid w:val="0036188C"/>
    <w:rsid w:val="003A5216"/>
    <w:rsid w:val="003E1748"/>
    <w:rsid w:val="004A0844"/>
    <w:rsid w:val="004F0128"/>
    <w:rsid w:val="00513549"/>
    <w:rsid w:val="00516627"/>
    <w:rsid w:val="00526005"/>
    <w:rsid w:val="00531812"/>
    <w:rsid w:val="005A478C"/>
    <w:rsid w:val="00664045"/>
    <w:rsid w:val="00710E5D"/>
    <w:rsid w:val="0075188D"/>
    <w:rsid w:val="007A0889"/>
    <w:rsid w:val="00824326"/>
    <w:rsid w:val="00840AEB"/>
    <w:rsid w:val="008C126D"/>
    <w:rsid w:val="008E398B"/>
    <w:rsid w:val="008F619E"/>
    <w:rsid w:val="00A006F1"/>
    <w:rsid w:val="00A51B5C"/>
    <w:rsid w:val="00AB3062"/>
    <w:rsid w:val="00AF379D"/>
    <w:rsid w:val="00B356C8"/>
    <w:rsid w:val="00B770C6"/>
    <w:rsid w:val="00BA5B63"/>
    <w:rsid w:val="00BD4F88"/>
    <w:rsid w:val="00D3051D"/>
    <w:rsid w:val="00D66098"/>
    <w:rsid w:val="00E93D6F"/>
    <w:rsid w:val="00E94ED1"/>
    <w:rsid w:val="00E9709B"/>
    <w:rsid w:val="00F15C7C"/>
    <w:rsid w:val="00F7350A"/>
    <w:rsid w:val="00F92891"/>
    <w:rsid w:val="00FE21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4338D"/>
  <w15:chartTrackingRefBased/>
  <w15:docId w15:val="{3A551081-FD96-014E-B4A7-73C77ED29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6627"/>
    <w:pPr>
      <w:tabs>
        <w:tab w:val="center" w:pos="4680"/>
        <w:tab w:val="right" w:pos="9360"/>
      </w:tabs>
    </w:pPr>
  </w:style>
  <w:style w:type="character" w:customStyle="1" w:styleId="HeaderChar">
    <w:name w:val="Header Char"/>
    <w:basedOn w:val="DefaultParagraphFont"/>
    <w:link w:val="Header"/>
    <w:uiPriority w:val="99"/>
    <w:rsid w:val="00516627"/>
  </w:style>
  <w:style w:type="paragraph" w:styleId="Footer">
    <w:name w:val="footer"/>
    <w:basedOn w:val="Normal"/>
    <w:link w:val="FooterChar"/>
    <w:uiPriority w:val="99"/>
    <w:unhideWhenUsed/>
    <w:rsid w:val="00516627"/>
    <w:pPr>
      <w:tabs>
        <w:tab w:val="center" w:pos="4680"/>
        <w:tab w:val="right" w:pos="9360"/>
      </w:tabs>
    </w:pPr>
  </w:style>
  <w:style w:type="character" w:customStyle="1" w:styleId="FooterChar">
    <w:name w:val="Footer Char"/>
    <w:basedOn w:val="DefaultParagraphFont"/>
    <w:link w:val="Footer"/>
    <w:uiPriority w:val="99"/>
    <w:rsid w:val="00516627"/>
  </w:style>
  <w:style w:type="paragraph" w:customStyle="1" w:styleId="Normal0">
    <w:name w:val="[Normal]"/>
    <w:uiPriority w:val="99"/>
    <w:rsid w:val="00D66098"/>
    <w:pPr>
      <w:widowControl w:val="0"/>
      <w:autoSpaceDE w:val="0"/>
      <w:autoSpaceDN w:val="0"/>
      <w:adjustRightInd w:val="0"/>
    </w:pPr>
    <w:rPr>
      <w:rFonts w:ascii="Arial" w:hAnsi="Arial" w:cs="Arial"/>
    </w:rPr>
  </w:style>
  <w:style w:type="paragraph" w:styleId="ListParagraph">
    <w:name w:val="List Paragraph"/>
    <w:basedOn w:val="Normal"/>
    <w:uiPriority w:val="34"/>
    <w:qFormat/>
    <w:rsid w:val="003E1748"/>
    <w:pPr>
      <w:ind w:left="720"/>
      <w:contextualSpacing/>
    </w:pPr>
  </w:style>
  <w:style w:type="character" w:customStyle="1" w:styleId="fontstyle01">
    <w:name w:val="fontstyle01"/>
    <w:basedOn w:val="DefaultParagraphFont"/>
    <w:rsid w:val="004A0844"/>
    <w:rPr>
      <w:rFonts w:ascii="Arial-BoldMT" w:hAnsi="Arial-BoldMT" w:hint="default"/>
      <w:b/>
      <w:bCs/>
      <w:i w:val="0"/>
      <w:iCs w:val="0"/>
      <w:color w:val="000000"/>
      <w:sz w:val="22"/>
      <w:szCs w:val="22"/>
    </w:rPr>
  </w:style>
  <w:style w:type="character" w:styleId="Hyperlink">
    <w:name w:val="Hyperlink"/>
    <w:basedOn w:val="DefaultParagraphFont"/>
    <w:uiPriority w:val="99"/>
    <w:unhideWhenUsed/>
    <w:rsid w:val="004A0844"/>
    <w:rPr>
      <w:color w:val="0563C1" w:themeColor="hyperlink"/>
      <w:u w:val="single"/>
    </w:rPr>
  </w:style>
  <w:style w:type="character" w:styleId="UnresolvedMention">
    <w:name w:val="Unresolved Mention"/>
    <w:basedOn w:val="DefaultParagraphFont"/>
    <w:uiPriority w:val="99"/>
    <w:rsid w:val="00BA5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Kelleher</dc:creator>
  <cp:keywords/>
  <dc:description/>
  <cp:lastModifiedBy>Jenna Kelleher</cp:lastModifiedBy>
  <cp:revision>3</cp:revision>
  <cp:lastPrinted>2021-05-27T20:54:00Z</cp:lastPrinted>
  <dcterms:created xsi:type="dcterms:W3CDTF">2023-04-07T19:45:00Z</dcterms:created>
  <dcterms:modified xsi:type="dcterms:W3CDTF">2023-04-07T19:46:00Z</dcterms:modified>
</cp:coreProperties>
</file>